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A7975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4BA25B2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2E90360C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6A51AAA8" w14:textId="77777777" w:rsidTr="7BA4C849">
        <w:tc>
          <w:tcPr>
            <w:tcW w:w="9918" w:type="dxa"/>
            <w:gridSpan w:val="2"/>
          </w:tcPr>
          <w:p w14:paraId="0A0821BC" w14:textId="77777777" w:rsidR="006D51F0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  <w:p w14:paraId="6D763164" w14:textId="6FED9F60" w:rsidR="002F726A" w:rsidRPr="002F726A" w:rsidRDefault="006D51F0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D51F0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Rozporządzenie Prezesa Rady Ministrów w sprawie danych przekazywanych w przypadku zaprzestania działalności przez przedsiębiorcę telekomunikacyjnego albo ogłoszenia jego upadłości</w:t>
            </w:r>
          </w:p>
        </w:tc>
      </w:tr>
      <w:tr w:rsidR="002F726A" w:rsidRPr="002F726A" w14:paraId="5F9091D3" w14:textId="77777777" w:rsidTr="7BA4C849">
        <w:tc>
          <w:tcPr>
            <w:tcW w:w="421" w:type="dxa"/>
          </w:tcPr>
          <w:p w14:paraId="5A0CED6F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CFDA59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69C5C19B" w14:textId="0054648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2A142E7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212E4E03" w14:textId="77777777" w:rsidTr="7BA4C849">
        <w:trPr>
          <w:trHeight w:val="659"/>
        </w:trPr>
        <w:tc>
          <w:tcPr>
            <w:tcW w:w="421" w:type="dxa"/>
          </w:tcPr>
          <w:p w14:paraId="483739C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09B12167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6B5B1B2C" w14:textId="678DD81E" w:rsidR="002F726A" w:rsidRPr="00AE1746" w:rsidRDefault="3D1483D5" w:rsidP="7BA4C849">
            <w:pPr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>Projekt bezpośrednio nie reguluje kwestii systemu. Projekt reguluje kwestie przekazywania danych, co w praktyce, w przypadku takiego uzgodnienia</w:t>
            </w:r>
            <w:r w:rsidR="4A331C16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 xml:space="preserve"> między stron</w:t>
            </w:r>
            <w:r w:rsidR="06768CE8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>ą</w:t>
            </w:r>
            <w:r w:rsidR="4A331C16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 xml:space="preserve"> przekazującą a</w:t>
            </w:r>
            <w:r w:rsidR="006D51F0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> </w:t>
            </w:r>
            <w:r w:rsidR="4A331C16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>przyjmującą</w:t>
            </w:r>
            <w:r w:rsidR="4261350A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>,</w:t>
            </w:r>
            <w:r w:rsidR="4A331C16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 xml:space="preserve"> może również nastąpić za pomocą sieci telekomunikacyjnej. </w:t>
            </w:r>
            <w:r w:rsidR="28872146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>Przekazywanie danych w tej  formie i uregulowanie kwestii systemu jest jednak</w:t>
            </w:r>
            <w:r w:rsidR="00314393" w:rsidRPr="00AE1746">
              <w:rPr>
                <w:rFonts w:asciiTheme="minorHAnsi" w:hAnsiTheme="minorHAnsi" w:cstheme="minorHAnsi"/>
                <w:sz w:val="24"/>
                <w:szCs w:val="24"/>
                <w:highlight w:val="none"/>
              </w:rPr>
              <w:t xml:space="preserve"> poza delegację ustawową.</w:t>
            </w:r>
          </w:p>
        </w:tc>
      </w:tr>
      <w:tr w:rsidR="002F726A" w:rsidRPr="002F726A" w14:paraId="364C2AF1" w14:textId="77777777" w:rsidTr="7BA4C849">
        <w:trPr>
          <w:trHeight w:val="1371"/>
        </w:trPr>
        <w:tc>
          <w:tcPr>
            <w:tcW w:w="421" w:type="dxa"/>
          </w:tcPr>
          <w:p w14:paraId="087399A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5D9E62B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235FE54D" w14:textId="6DB98BE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0EC811B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C21C33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3456B61D" w14:textId="77777777" w:rsidTr="7BA4C849">
        <w:trPr>
          <w:trHeight w:val="1369"/>
        </w:trPr>
        <w:tc>
          <w:tcPr>
            <w:tcW w:w="421" w:type="dxa"/>
          </w:tcPr>
          <w:p w14:paraId="23183E7D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21FA34" w14:textId="77777777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68890F4" w14:textId="5DB2C9FB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502DC86A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76E7A4E" w14:textId="20C51CA9" w:rsidR="002F726A" w:rsidRPr="002F726A" w:rsidRDefault="662A4C04" w:rsidP="7BA4C849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lang w:eastAsia="en-US"/>
              </w:rPr>
            </w:pPr>
            <w:r w:rsidRPr="00AE174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Projekt nie reguluje kwestii powstania i działania systemu.</w:t>
            </w:r>
          </w:p>
        </w:tc>
      </w:tr>
      <w:tr w:rsidR="002F726A" w:rsidRPr="002F726A" w14:paraId="60B31A74" w14:textId="77777777" w:rsidTr="7BA4C849">
        <w:trPr>
          <w:trHeight w:val="1296"/>
        </w:trPr>
        <w:tc>
          <w:tcPr>
            <w:tcW w:w="421" w:type="dxa"/>
          </w:tcPr>
          <w:p w14:paraId="7D953DB7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16D84BF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418A898D" w14:textId="045B521F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7ACBAADB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72667C15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0ADB72A8" w14:textId="77777777" w:rsidTr="7BA4C849">
        <w:trPr>
          <w:trHeight w:val="1275"/>
        </w:trPr>
        <w:tc>
          <w:tcPr>
            <w:tcW w:w="421" w:type="dxa"/>
          </w:tcPr>
          <w:p w14:paraId="520AB279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F6DC01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306F4764" w14:textId="0845040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81285B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39A1AFA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1E0DE76" w14:textId="77777777" w:rsidTr="7BA4C849">
        <w:trPr>
          <w:trHeight w:val="2002"/>
        </w:trPr>
        <w:tc>
          <w:tcPr>
            <w:tcW w:w="421" w:type="dxa"/>
          </w:tcPr>
          <w:p w14:paraId="1FCA4F3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F4E46C1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68FD160E" w14:textId="660CC85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043FCEA" w14:textId="77777777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5B4A7113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3AC338AC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480EB4E9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6E61F639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3F2FDD7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2A4F3841" w14:textId="3F036A1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C2DE749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7330C541" w14:textId="77777777" w:rsidTr="002F726A">
        <w:trPr>
          <w:trHeight w:val="391"/>
        </w:trPr>
        <w:tc>
          <w:tcPr>
            <w:tcW w:w="421" w:type="dxa"/>
            <w:vMerge/>
          </w:tcPr>
          <w:p w14:paraId="773F1CDE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4B4362C4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39081BDA" w14:textId="77777777" w:rsidTr="00CC4B02">
        <w:trPr>
          <w:trHeight w:val="3236"/>
        </w:trPr>
        <w:tc>
          <w:tcPr>
            <w:tcW w:w="421" w:type="dxa"/>
          </w:tcPr>
          <w:p w14:paraId="310C3677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C9243C7" w14:textId="77777777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23F0D3F" w14:textId="762BA14A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7EC0F90" w14:textId="7777777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161DF3D0" w14:textId="23A969A9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439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161F26A4" w14:textId="77777777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441A1E4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3EB8C99D" w14:textId="77777777" w:rsidTr="00CC4B02">
        <w:trPr>
          <w:trHeight w:val="1695"/>
        </w:trPr>
        <w:tc>
          <w:tcPr>
            <w:tcW w:w="421" w:type="dxa"/>
          </w:tcPr>
          <w:p w14:paraId="07214B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3571DD1" w14:textId="77777777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601F9B83" w14:textId="688BFAA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89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E5B7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79DE075" w14:textId="77777777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521B4F18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CB63B5C" w14:textId="77777777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76102AFC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654DFB68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7BB2BA57" w14:textId="77777777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2A39B96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9948643" w14:textId="77777777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41EF77BB" w14:textId="77777777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D10E0A" w14:textId="77777777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61144596" w14:textId="77777777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61BE6EEC" w14:textId="77777777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61B22EFF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0BC1CF9F" w14:textId="7777777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2722981">
    <w:abstractNumId w:val="1"/>
  </w:num>
  <w:num w:numId="2" w16cid:durableId="112430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0C1429"/>
    <w:rsid w:val="000C6E62"/>
    <w:rsid w:val="00105664"/>
    <w:rsid w:val="002347F4"/>
    <w:rsid w:val="00234A9F"/>
    <w:rsid w:val="00247169"/>
    <w:rsid w:val="00270AC5"/>
    <w:rsid w:val="002715A6"/>
    <w:rsid w:val="002C0105"/>
    <w:rsid w:val="002D1998"/>
    <w:rsid w:val="002F726A"/>
    <w:rsid w:val="00314393"/>
    <w:rsid w:val="00386575"/>
    <w:rsid w:val="003B36B9"/>
    <w:rsid w:val="00404CD6"/>
    <w:rsid w:val="00410C09"/>
    <w:rsid w:val="00412928"/>
    <w:rsid w:val="00435E28"/>
    <w:rsid w:val="005039A4"/>
    <w:rsid w:val="00571CE5"/>
    <w:rsid w:val="006012F9"/>
    <w:rsid w:val="00655EB8"/>
    <w:rsid w:val="00661C06"/>
    <w:rsid w:val="00664C0B"/>
    <w:rsid w:val="00691231"/>
    <w:rsid w:val="006D51F0"/>
    <w:rsid w:val="006E4945"/>
    <w:rsid w:val="007C24F8"/>
    <w:rsid w:val="009053EE"/>
    <w:rsid w:val="009A6711"/>
    <w:rsid w:val="009C5D89"/>
    <w:rsid w:val="00A04F7A"/>
    <w:rsid w:val="00A0608B"/>
    <w:rsid w:val="00A53597"/>
    <w:rsid w:val="00A64284"/>
    <w:rsid w:val="00A82E56"/>
    <w:rsid w:val="00AE1746"/>
    <w:rsid w:val="00AE1E87"/>
    <w:rsid w:val="00BA189B"/>
    <w:rsid w:val="00C06375"/>
    <w:rsid w:val="00CC4B02"/>
    <w:rsid w:val="00D56C69"/>
    <w:rsid w:val="00DE678E"/>
    <w:rsid w:val="00EA274F"/>
    <w:rsid w:val="00EB3DAC"/>
    <w:rsid w:val="00F116F0"/>
    <w:rsid w:val="00F13791"/>
    <w:rsid w:val="00F311AF"/>
    <w:rsid w:val="00FE5B7C"/>
    <w:rsid w:val="00FF6EE8"/>
    <w:rsid w:val="06768CE8"/>
    <w:rsid w:val="1531E3BE"/>
    <w:rsid w:val="15C4F91F"/>
    <w:rsid w:val="27302D9F"/>
    <w:rsid w:val="28872146"/>
    <w:rsid w:val="3D1483D5"/>
    <w:rsid w:val="4261350A"/>
    <w:rsid w:val="4A331C16"/>
    <w:rsid w:val="5D38E43E"/>
    <w:rsid w:val="662A4C04"/>
    <w:rsid w:val="6C3BAB1B"/>
    <w:rsid w:val="7BA4C849"/>
    <w:rsid w:val="7BB8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1151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Poprawka">
    <w:name w:val="Revision"/>
    <w:hidden/>
    <w:uiPriority w:val="99"/>
    <w:semiHidden/>
    <w:rsid w:val="00AE1746"/>
    <w:pPr>
      <w:spacing w:after="0" w:line="240" w:lineRule="auto"/>
    </w:pPr>
    <w:rPr>
      <w:rFonts w:ascii="Times New Roman" w:hAnsi="Times New Roman" w:cs="Times New Roman"/>
      <w:b/>
      <w:color w:val="00000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690</Words>
  <Characters>4144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Markowska Anna</cp:lastModifiedBy>
  <cp:revision>7</cp:revision>
  <dcterms:created xsi:type="dcterms:W3CDTF">2020-05-12T19:33:00Z</dcterms:created>
  <dcterms:modified xsi:type="dcterms:W3CDTF">2026-03-31T12:53:00Z</dcterms:modified>
</cp:coreProperties>
</file>